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59" w:rsidRPr="00BA4859" w:rsidRDefault="00BA4859" w:rsidP="007C13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859">
        <w:rPr>
          <w:rFonts w:ascii="Times New Roman" w:hAnsi="Times New Roman" w:cs="Times New Roman"/>
          <w:b/>
          <w:sz w:val="26"/>
          <w:szCs w:val="26"/>
        </w:rPr>
        <w:t>Procedura postepowania wobec ucznia uchylającego się do obowiązku szkolnego</w:t>
      </w:r>
      <w:r w:rsidR="00C52342">
        <w:rPr>
          <w:rFonts w:ascii="Times New Roman" w:hAnsi="Times New Roman" w:cs="Times New Roman"/>
          <w:b/>
          <w:sz w:val="26"/>
          <w:szCs w:val="26"/>
        </w:rPr>
        <w:t xml:space="preserve"> w Szkole Podstawowej w Młyńcu</w:t>
      </w:r>
      <w:r w:rsidR="0039273C">
        <w:rPr>
          <w:rFonts w:ascii="Times New Roman" w:hAnsi="Times New Roman" w:cs="Times New Roman"/>
          <w:b/>
          <w:sz w:val="26"/>
          <w:szCs w:val="26"/>
        </w:rPr>
        <w:t xml:space="preserve"> Pierwszym</w:t>
      </w:r>
      <w:bookmarkStart w:id="0" w:name="_GoBack"/>
      <w:bookmarkEnd w:id="0"/>
    </w:p>
    <w:p w:rsidR="00BA4859" w:rsidRDefault="007C13EA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4859" w:rsidRPr="00BA4859">
        <w:rPr>
          <w:rFonts w:ascii="Times New Roman" w:hAnsi="Times New Roman" w:cs="Times New Roman"/>
          <w:sz w:val="26"/>
          <w:szCs w:val="26"/>
        </w:rPr>
        <w:t xml:space="preserve">Przez niespełnienie obowiązku szkolnego lub obowiązku nauki należy rozumieć nieusprawiedliwioną nieobecność w okresie jednego miesiąca na co najmniej 50% dni zajęć </w:t>
      </w:r>
      <w:r w:rsidR="00BA4859">
        <w:rPr>
          <w:rFonts w:ascii="Times New Roman" w:hAnsi="Times New Roman" w:cs="Times New Roman"/>
          <w:sz w:val="26"/>
          <w:szCs w:val="26"/>
        </w:rPr>
        <w:t>w szkole.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Każdy n</w:t>
      </w:r>
      <w:r w:rsidRPr="00BA4859">
        <w:rPr>
          <w:rFonts w:ascii="Times New Roman" w:hAnsi="Times New Roman" w:cs="Times New Roman"/>
          <w:sz w:val="26"/>
          <w:szCs w:val="26"/>
        </w:rPr>
        <w:t>auczyciel nadzoruje sy</w:t>
      </w:r>
      <w:r>
        <w:rPr>
          <w:rFonts w:ascii="Times New Roman" w:hAnsi="Times New Roman" w:cs="Times New Roman"/>
          <w:sz w:val="26"/>
          <w:szCs w:val="26"/>
        </w:rPr>
        <w:t>stematycznie frekwencję uczniów na danym przedmiocie:</w:t>
      </w:r>
      <w:r w:rsidRPr="00BA48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>1. Odnotowuje każdą nieobecność ucznia podczas prowadzonych przez siebie zajęciach w dzienniku lekcyjnym lub innej odpowiedniej dokumentacji szkolnej.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 xml:space="preserve"> 2. Rodzice mają obowiązek usprawiedliwiać nieobecność dziecka (zgodnie </w:t>
      </w:r>
      <w:r w:rsidR="007C13E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BA4859">
        <w:rPr>
          <w:rFonts w:ascii="Times New Roman" w:hAnsi="Times New Roman" w:cs="Times New Roman"/>
          <w:sz w:val="26"/>
          <w:szCs w:val="26"/>
        </w:rPr>
        <w:t>z procedurą).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 xml:space="preserve"> 3. Wychowawca przy dokonywaniu comiesięcznego zestawienia frekwencji monitoruje realizację obowiązku szkolnego przez ucznia. 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>4. Jeżeli nieobecności nie zostaną usprawiedliwione w wyznaczonym terminie, wychowawc</w:t>
      </w:r>
      <w:r>
        <w:rPr>
          <w:rFonts w:ascii="Times New Roman" w:hAnsi="Times New Roman" w:cs="Times New Roman"/>
          <w:sz w:val="26"/>
          <w:szCs w:val="26"/>
        </w:rPr>
        <w:t xml:space="preserve">a telefonicznie </w:t>
      </w:r>
      <w:r w:rsidRPr="00BA4859">
        <w:rPr>
          <w:rFonts w:ascii="Times New Roman" w:hAnsi="Times New Roman" w:cs="Times New Roman"/>
          <w:sz w:val="26"/>
          <w:szCs w:val="26"/>
        </w:rPr>
        <w:t xml:space="preserve"> konta</w:t>
      </w:r>
      <w:r>
        <w:rPr>
          <w:rFonts w:ascii="Times New Roman" w:hAnsi="Times New Roman" w:cs="Times New Roman"/>
          <w:sz w:val="26"/>
          <w:szCs w:val="26"/>
        </w:rPr>
        <w:t xml:space="preserve">ktuje się z rodzicami/opiekunami </w:t>
      </w:r>
      <w:r w:rsidRPr="00BA4859">
        <w:rPr>
          <w:rFonts w:ascii="Times New Roman" w:hAnsi="Times New Roman" w:cs="Times New Roman"/>
          <w:sz w:val="26"/>
          <w:szCs w:val="26"/>
        </w:rPr>
        <w:t xml:space="preserve">dziecka w celu wyjaśnienia sytuacji. 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>5. W przypadku dalszego braku usprawiedliwienia nieobecności oraz powtarzających się nieobecności wychowawca powiadamia p</w:t>
      </w:r>
      <w:r>
        <w:rPr>
          <w:rFonts w:ascii="Times New Roman" w:hAnsi="Times New Roman" w:cs="Times New Roman"/>
          <w:sz w:val="26"/>
          <w:szCs w:val="26"/>
        </w:rPr>
        <w:t>edagoga szkolnego.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 xml:space="preserve"> 6. </w:t>
      </w:r>
      <w:r>
        <w:rPr>
          <w:rFonts w:ascii="Times New Roman" w:hAnsi="Times New Roman" w:cs="Times New Roman"/>
          <w:sz w:val="26"/>
          <w:szCs w:val="26"/>
        </w:rPr>
        <w:t xml:space="preserve">Wychowawca lub pedagog  listownie lub telefonicznie </w:t>
      </w:r>
      <w:r w:rsidRPr="00BA4859">
        <w:rPr>
          <w:rFonts w:ascii="Times New Roman" w:hAnsi="Times New Roman" w:cs="Times New Roman"/>
          <w:sz w:val="26"/>
          <w:szCs w:val="26"/>
        </w:rPr>
        <w:t xml:space="preserve"> prosi rodziców o zgłoszenie się do szkoły w celu wyjaśnienia nieobecności dziecka (fakt ten wychowawca odnotowuje w dzienniku lekcyjnym ).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 xml:space="preserve"> 7. Wychowawca podejmuje działania w celu ustalenia przyczyny nieobecności ucznia.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8. Wychowawca, pedagog</w:t>
      </w:r>
      <w:r w:rsidRPr="00BA4859">
        <w:rPr>
          <w:rFonts w:ascii="Times New Roman" w:hAnsi="Times New Roman" w:cs="Times New Roman"/>
          <w:sz w:val="26"/>
          <w:szCs w:val="26"/>
        </w:rPr>
        <w:t xml:space="preserve"> szkolny oraz rodzice ucznia</w:t>
      </w:r>
      <w:r>
        <w:rPr>
          <w:rFonts w:ascii="Times New Roman" w:hAnsi="Times New Roman" w:cs="Times New Roman"/>
          <w:sz w:val="26"/>
          <w:szCs w:val="26"/>
        </w:rPr>
        <w:t xml:space="preserve"> ustalają i </w:t>
      </w:r>
      <w:r w:rsidRPr="00BA4859">
        <w:rPr>
          <w:rFonts w:ascii="Times New Roman" w:hAnsi="Times New Roman" w:cs="Times New Roman"/>
          <w:sz w:val="26"/>
          <w:szCs w:val="26"/>
        </w:rPr>
        <w:t xml:space="preserve"> podejmują wspólne dział</w:t>
      </w:r>
      <w:r>
        <w:rPr>
          <w:rFonts w:ascii="Times New Roman" w:hAnsi="Times New Roman" w:cs="Times New Roman"/>
          <w:sz w:val="26"/>
          <w:szCs w:val="26"/>
        </w:rPr>
        <w:t xml:space="preserve">ania zaradcze w celu </w:t>
      </w:r>
      <w:r w:rsidRPr="00BA4859">
        <w:rPr>
          <w:rFonts w:ascii="Times New Roman" w:hAnsi="Times New Roman" w:cs="Times New Roman"/>
          <w:sz w:val="26"/>
          <w:szCs w:val="26"/>
        </w:rPr>
        <w:t xml:space="preserve"> realizowania obowiązku szkolnego przez danego ucznia. 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 xml:space="preserve">9. W uzasadnionych przypadkach uczeń zostaje objęty pomocą psychologicznopedagogiczną na terenie szkoły. </w:t>
      </w:r>
    </w:p>
    <w:p w:rsid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>10. W sytuacji gdy uczeń w dalszym ciągu opuszcza zajęcia lekcyjne a rodzice nie współpracują ze szkołą, wychowawca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4859">
        <w:rPr>
          <w:rFonts w:ascii="Times New Roman" w:hAnsi="Times New Roman" w:cs="Times New Roman"/>
          <w:sz w:val="26"/>
          <w:szCs w:val="26"/>
        </w:rPr>
        <w:t xml:space="preserve"> zgła</w:t>
      </w:r>
      <w:r>
        <w:rPr>
          <w:rFonts w:ascii="Times New Roman" w:hAnsi="Times New Roman" w:cs="Times New Roman"/>
          <w:sz w:val="26"/>
          <w:szCs w:val="26"/>
        </w:rPr>
        <w:t>s</w:t>
      </w:r>
      <w:r w:rsidR="00C52342">
        <w:rPr>
          <w:rFonts w:ascii="Times New Roman" w:hAnsi="Times New Roman" w:cs="Times New Roman"/>
          <w:sz w:val="26"/>
          <w:szCs w:val="26"/>
        </w:rPr>
        <w:t>za ten fakt pedagogowi i Dyrektorowi szkoły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4859">
        <w:rPr>
          <w:rFonts w:ascii="Times New Roman" w:hAnsi="Times New Roman" w:cs="Times New Roman"/>
          <w:sz w:val="26"/>
          <w:szCs w:val="26"/>
        </w:rPr>
        <w:t xml:space="preserve">Dyrektor wystosowuje do rodziców/opiekunów dziecka upomnienie w formie pisemnej, w którym wzywa do wykonania obowiązku oraz informuje </w:t>
      </w:r>
      <w:r w:rsidR="00C5234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BA4859">
        <w:rPr>
          <w:rFonts w:ascii="Times New Roman" w:hAnsi="Times New Roman" w:cs="Times New Roman"/>
          <w:sz w:val="26"/>
          <w:szCs w:val="26"/>
        </w:rPr>
        <w:t>o obowiązujących przepisach prawnych w zakresie obowiązku szkolnego/obowiązku nauki, z zagrożeniem skierowania sprawy na drogę postępowania egzekucyjnego.</w:t>
      </w:r>
    </w:p>
    <w:p w:rsidR="00BA4859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lastRenderedPageBreak/>
        <w:t xml:space="preserve"> 12. W sytuacji dalszego uchylania się od obowiązku szkolnego Dyrektor szkoły w trybie przewidzianym prawem kieruje wniosek o wszczęcie egzekucji administracyjnej do organu egzekucyjnego (organ prowadzący szkoły).</w:t>
      </w:r>
    </w:p>
    <w:p w:rsidR="002942E5" w:rsidRPr="00BA4859" w:rsidRDefault="00BA4859" w:rsidP="007C13EA">
      <w:pPr>
        <w:jc w:val="both"/>
        <w:rPr>
          <w:rFonts w:ascii="Times New Roman" w:hAnsi="Times New Roman" w:cs="Times New Roman"/>
          <w:sz w:val="26"/>
          <w:szCs w:val="26"/>
        </w:rPr>
      </w:pPr>
      <w:r w:rsidRPr="00BA4859">
        <w:rPr>
          <w:rFonts w:ascii="Times New Roman" w:hAnsi="Times New Roman" w:cs="Times New Roman"/>
          <w:sz w:val="26"/>
          <w:szCs w:val="26"/>
        </w:rPr>
        <w:t xml:space="preserve"> 13. Pedagog/psycholog szkolny w porozumieniu z Dyrektorem pisemnie informuje Sąd Rodzinny o uchylaniu się ucznia od obowiązku szkolnego.</w:t>
      </w:r>
    </w:p>
    <w:sectPr w:rsidR="002942E5" w:rsidRPr="00BA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51"/>
    <w:rsid w:val="002942E5"/>
    <w:rsid w:val="0039273C"/>
    <w:rsid w:val="007C13EA"/>
    <w:rsid w:val="0092341E"/>
    <w:rsid w:val="00B51B51"/>
    <w:rsid w:val="00BA4859"/>
    <w:rsid w:val="00C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i szymon</dc:creator>
  <cp:lastModifiedBy>Szkola</cp:lastModifiedBy>
  <cp:revision>3</cp:revision>
  <dcterms:created xsi:type="dcterms:W3CDTF">2019-05-15T11:05:00Z</dcterms:created>
  <dcterms:modified xsi:type="dcterms:W3CDTF">2019-05-15T11:06:00Z</dcterms:modified>
</cp:coreProperties>
</file>